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BC" w:rsidRDefault="00A562BC" w:rsidP="00A562BC">
      <w:pPr>
        <w:pStyle w:val="a3"/>
        <w:jc w:val="center"/>
        <w:rPr>
          <w:b/>
        </w:rPr>
      </w:pPr>
      <w:r w:rsidRPr="00A562BC">
        <w:rPr>
          <w:b/>
          <w:color w:val="000000" w:themeColor="text1"/>
        </w:rPr>
        <w:t>Час экологических знаний  «Туристу об охране природы»</w:t>
      </w:r>
      <w:bookmarkStart w:id="0" w:name="_GoBack"/>
      <w:bookmarkEnd w:id="0"/>
    </w:p>
    <w:p w:rsidR="00B873BF" w:rsidRPr="00EA1DA6" w:rsidRDefault="00B873BF" w:rsidP="00E94E63">
      <w:pPr>
        <w:pStyle w:val="a3"/>
        <w:jc w:val="center"/>
        <w:rPr>
          <w:b/>
        </w:rPr>
      </w:pPr>
      <w:r w:rsidRPr="00EA1DA6">
        <w:rPr>
          <w:b/>
        </w:rPr>
        <w:t>Фрагмент занятия «</w:t>
      </w:r>
      <w:r w:rsidR="00ED71A8" w:rsidRPr="00EA1DA6">
        <w:rPr>
          <w:b/>
        </w:rPr>
        <w:t>Готовимся к п</w:t>
      </w:r>
      <w:r w:rsidRPr="00EA1DA6">
        <w:rPr>
          <w:b/>
        </w:rPr>
        <w:t>оход</w:t>
      </w:r>
      <w:r w:rsidR="00ED71A8" w:rsidRPr="00EA1DA6">
        <w:rPr>
          <w:b/>
        </w:rPr>
        <w:t>у</w:t>
      </w:r>
      <w:r w:rsidRPr="00EA1DA6">
        <w:rPr>
          <w:b/>
        </w:rPr>
        <w:t xml:space="preserve"> выходного дня»</w:t>
      </w:r>
    </w:p>
    <w:p w:rsidR="009710B3" w:rsidRDefault="00EA1DA6" w:rsidP="009710B3">
      <w:pPr>
        <w:pStyle w:val="a3"/>
        <w:spacing w:before="0" w:beforeAutospacing="0" w:after="0" w:afterAutospacing="0"/>
        <w:jc w:val="right"/>
      </w:pPr>
      <w:r w:rsidRPr="00284616">
        <w:t xml:space="preserve">Румянцева О.В., педагог </w:t>
      </w:r>
      <w:r w:rsidR="00071677">
        <w:t xml:space="preserve">- </w:t>
      </w:r>
      <w:r w:rsidRPr="00284616">
        <w:t>дополнительного образования,</w:t>
      </w:r>
    </w:p>
    <w:p w:rsidR="00EA1DA6" w:rsidRPr="00284616" w:rsidRDefault="00EA1DA6" w:rsidP="009710B3">
      <w:pPr>
        <w:pStyle w:val="a3"/>
        <w:spacing w:before="0" w:beforeAutospacing="0" w:after="0" w:afterAutospacing="0"/>
        <w:jc w:val="right"/>
      </w:pPr>
      <w:r w:rsidRPr="00284616">
        <w:t xml:space="preserve"> руководитель</w:t>
      </w:r>
      <w:r w:rsidR="009710B3">
        <w:t xml:space="preserve">  туристического объединения «Паучки»</w:t>
      </w:r>
    </w:p>
    <w:p w:rsidR="00B873BF" w:rsidRPr="00EA1DA6" w:rsidRDefault="00B873BF" w:rsidP="00E94E63">
      <w:pPr>
        <w:pStyle w:val="a3"/>
        <w:jc w:val="both"/>
      </w:pPr>
      <w:r w:rsidRPr="00EA1DA6">
        <w:t>В походах решаются задачи активного отдыха, укрепления здоровья, всестороннего развития, расширения знаний об окружающем мире, природе; приобретаются навыки общения, взаимопомощи, заботливого отношения к товарищам и окружающему миру.</w:t>
      </w:r>
    </w:p>
    <w:p w:rsidR="00DA5E2A" w:rsidRPr="00EA1DA6" w:rsidRDefault="00DA5E2A" w:rsidP="00E94E63">
      <w:pPr>
        <w:pStyle w:val="a3"/>
        <w:shd w:val="clear" w:color="auto" w:fill="FFFFFF"/>
        <w:jc w:val="both"/>
      </w:pPr>
      <w:r w:rsidRPr="00EA1DA6">
        <w:t>У туристов существуют чёткие правила поведения на маршруте, на привале, при преодолении препятствий. Эти правила направлены на обеспечение безопасности.</w:t>
      </w:r>
    </w:p>
    <w:p w:rsidR="00DA5E2A" w:rsidRPr="00EA1DA6" w:rsidRDefault="00DA5E2A" w:rsidP="00E94E63">
      <w:pPr>
        <w:pStyle w:val="a3"/>
        <w:shd w:val="clear" w:color="auto" w:fill="FFFFFF"/>
        <w:ind w:left="720"/>
        <w:jc w:val="both"/>
      </w:pPr>
      <w:r w:rsidRPr="00EA1DA6">
        <w:rPr>
          <w:rStyle w:val="a4"/>
        </w:rPr>
        <w:t>Запомните:</w:t>
      </w:r>
      <w:r w:rsidRPr="00EA1DA6">
        <w:t> в походе необходимо быть дисциплинированным, ведь большая часть экстремальных ситуаций в природе возникает из-за недисциплинированности участников.</w:t>
      </w:r>
    </w:p>
    <w:p w:rsidR="00DA5E2A" w:rsidRPr="00EA1DA6" w:rsidRDefault="00DA5E2A" w:rsidP="00E94E63">
      <w:pPr>
        <w:pStyle w:val="a3"/>
        <w:jc w:val="both"/>
      </w:pPr>
      <w:r w:rsidRPr="00EA1DA6">
        <w:rPr>
          <w:shd w:val="clear" w:color="auto" w:fill="FFFFFF"/>
        </w:rPr>
        <w:t>На маршруте и на привале настоящие туристы бережно относятся к окружающей природе, стараясь как можно меньше нарушать её гармонию.</w:t>
      </w:r>
      <w:r w:rsidRPr="00EA1DA6">
        <w:t xml:space="preserve"> Поход может пройти весело и интересно, если заранее продумать и предложить </w:t>
      </w:r>
      <w:r w:rsidR="00C97E91" w:rsidRPr="00EA1DA6">
        <w:t>друзьям</w:t>
      </w:r>
      <w:r w:rsidRPr="00EA1DA6">
        <w:t xml:space="preserve"> новые игры, в частности те, которые содержат элементы ориентирования на местности</w:t>
      </w:r>
      <w:proofErr w:type="gramStart"/>
      <w:r w:rsidRPr="00EA1DA6">
        <w:t>.</w:t>
      </w:r>
      <w:proofErr w:type="gramEnd"/>
      <w:r w:rsidR="00C24B40" w:rsidRPr="00EA1DA6">
        <w:t xml:space="preserve"> (</w:t>
      </w:r>
      <w:proofErr w:type="gramStart"/>
      <w:r w:rsidR="00C24B40" w:rsidRPr="00EA1DA6">
        <w:t>в</w:t>
      </w:r>
      <w:proofErr w:type="gramEnd"/>
      <w:r w:rsidR="00C24B40" w:rsidRPr="00EA1DA6">
        <w:t xml:space="preserve">ыслушиваем варианты игр, предложенные ребятами, пробуем их обыграть во время занятия. </w:t>
      </w:r>
      <w:r w:rsidR="00591057" w:rsidRPr="00EA1DA6">
        <w:t>Вспоминаем,</w:t>
      </w:r>
      <w:r w:rsidR="00C24B40" w:rsidRPr="00EA1DA6">
        <w:t xml:space="preserve"> как работать с компасом и картой. </w:t>
      </w:r>
      <w:proofErr w:type="gramStart"/>
      <w:r w:rsidR="00C24B40" w:rsidRPr="00EA1DA6">
        <w:t>Проводим игру</w:t>
      </w:r>
      <w:r w:rsidR="00591057">
        <w:t xml:space="preserve"> </w:t>
      </w:r>
      <w:r w:rsidR="00C24B40" w:rsidRPr="00EA1DA6">
        <w:t xml:space="preserve"> «Охота на лисицу»)</w:t>
      </w:r>
      <w:proofErr w:type="gramEnd"/>
    </w:p>
    <w:p w:rsidR="00DA5E2A" w:rsidRPr="00EA1DA6" w:rsidRDefault="00DA5E2A" w:rsidP="00E94E63">
      <w:pPr>
        <w:pStyle w:val="a3"/>
        <w:shd w:val="clear" w:color="auto" w:fill="FFFFFF"/>
        <w:ind w:left="720"/>
        <w:jc w:val="both"/>
      </w:pPr>
      <w:r w:rsidRPr="00EA1DA6">
        <w:rPr>
          <w:rStyle w:val="a4"/>
        </w:rPr>
        <w:t>Запомните:</w:t>
      </w:r>
      <w:r w:rsidRPr="00EA1DA6">
        <w:t> мы - гости природы и должны вести себя прилично.</w:t>
      </w:r>
    </w:p>
    <w:p w:rsidR="00DA5E2A" w:rsidRPr="00EA1DA6" w:rsidRDefault="00DA5E2A" w:rsidP="00E94E63">
      <w:pPr>
        <w:pStyle w:val="a3"/>
        <w:shd w:val="clear" w:color="auto" w:fill="FFFFFF"/>
        <w:jc w:val="both"/>
      </w:pPr>
      <w:r w:rsidRPr="00EA1DA6">
        <w:t>Стойки для палаток не надо вырубать из живых деревьев на каждом привале, лучше взять разборные, лёгкие из дома. Ушли в прошлое вырубленные рогульки и перекладины для подвешивания вёдер над костром: туристы теперь носят с собой лёгкий разборный таганок или тросик. Соблазнительно подстелить под палатку пушистые еловые ветки, но правильнее взять с собой теплоизоляционный коврик.</w:t>
      </w:r>
    </w:p>
    <w:p w:rsidR="00DA5E2A" w:rsidRPr="00EA1DA6" w:rsidRDefault="00DA5E2A" w:rsidP="00E94E63">
      <w:pPr>
        <w:pStyle w:val="a3"/>
        <w:shd w:val="clear" w:color="auto" w:fill="FFFFFF"/>
        <w:jc w:val="both"/>
      </w:pPr>
      <w:r w:rsidRPr="00EA1DA6">
        <w:t xml:space="preserve">Покидая место </w:t>
      </w:r>
      <w:r w:rsidR="004B5148" w:rsidRPr="00EA1DA6">
        <w:t>стоянки,</w:t>
      </w:r>
      <w:r w:rsidRPr="00EA1DA6">
        <w:t xml:space="preserve"> обязательно соберите за собой весь мусор. Если поход длительный, то для мусора необходимо выкопать ямку и потом, после заполнения ее мусором, засыпать землей и вернуть на место заранее снятый дёрн.</w:t>
      </w:r>
    </w:p>
    <w:p w:rsidR="00DA5E2A" w:rsidRPr="00EA1DA6" w:rsidRDefault="00DA5E2A" w:rsidP="00E94E63">
      <w:pPr>
        <w:pStyle w:val="a3"/>
        <w:shd w:val="clear" w:color="auto" w:fill="FFFFFF"/>
        <w:jc w:val="both"/>
      </w:pPr>
      <w:r w:rsidRPr="00EA1DA6">
        <w:t xml:space="preserve">Если поход краткосрочный, </w:t>
      </w:r>
      <w:proofErr w:type="gramStart"/>
      <w:r w:rsidRPr="00EA1DA6">
        <w:t>то</w:t>
      </w:r>
      <w:proofErr w:type="gramEnd"/>
      <w:r w:rsidRPr="00EA1DA6">
        <w:t xml:space="preserve"> как правило он проходит недалеко от населённых пунктов. Тогда мусор необходимо собрать в заранее взятые мешки, принести в населенный пункт, и утилизировать его, выбросив в мусорные баки для ТБО.</w:t>
      </w:r>
    </w:p>
    <w:p w:rsidR="00DA5E2A" w:rsidRPr="00DA5E2A" w:rsidRDefault="00DA5E2A" w:rsidP="00E94E63">
      <w:pPr>
        <w:pStyle w:val="a3"/>
        <w:jc w:val="both"/>
        <w:rPr>
          <w:color w:val="333333"/>
        </w:rPr>
      </w:pPr>
    </w:p>
    <w:sectPr w:rsidR="00DA5E2A" w:rsidRPr="00DA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BF"/>
    <w:rsid w:val="00071677"/>
    <w:rsid w:val="0008318B"/>
    <w:rsid w:val="00284616"/>
    <w:rsid w:val="004B5148"/>
    <w:rsid w:val="004D2C27"/>
    <w:rsid w:val="00591057"/>
    <w:rsid w:val="006D2E92"/>
    <w:rsid w:val="008E07DF"/>
    <w:rsid w:val="009710B3"/>
    <w:rsid w:val="00A562BC"/>
    <w:rsid w:val="00B873BF"/>
    <w:rsid w:val="00C24B40"/>
    <w:rsid w:val="00C97E91"/>
    <w:rsid w:val="00DA5E2A"/>
    <w:rsid w:val="00E94E63"/>
    <w:rsid w:val="00EA1DA6"/>
    <w:rsid w:val="00ED71A8"/>
    <w:rsid w:val="00F4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3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15</cp:revision>
  <dcterms:created xsi:type="dcterms:W3CDTF">2020-05-05T04:02:00Z</dcterms:created>
  <dcterms:modified xsi:type="dcterms:W3CDTF">2020-05-05T10:21:00Z</dcterms:modified>
</cp:coreProperties>
</file>