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Приложение к отчету</w:t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9525</wp:posOffset>
            </wp:positionH>
            <wp:positionV relativeFrom="paragraph">
              <wp:posOffset>413385</wp:posOffset>
            </wp:positionV>
            <wp:extent cx="5547995" cy="7706360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95" cy="770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sectPr>
          <w:type w:val="nextPage"/>
          <w:pgSz w:w="11906" w:h="16838"/>
          <w:pgMar w:left="1701" w:right="851" w:header="0" w:top="1134" w:footer="0" w:bottom="1134" w:gutter="0"/>
          <w:pgNumType w:fmt="decimal"/>
          <w:formProt w:val="false"/>
          <w:textDirection w:val="lrTb"/>
          <w:docGrid w:type="default" w:linePitch="240" w:charSpace="4294965247"/>
        </w:sectPr>
        <w:pStyle w:val="Normal"/>
        <w:spacing w:lineRule="auto" w:line="36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Web"/>
        <w:shd w:val="clear" w:color="auto" w:fill="FFFFFF"/>
        <w:spacing w:lineRule="auto" w:line="240" w:beforeAutospacing="0" w:before="0" w:afterAutospacing="0" w:after="0"/>
        <w:jc w:val="center"/>
        <w:rPr>
          <w:rFonts w:ascii="Times New Roman" w:hAnsi="Times New Roman" w:cs="Times New Roman"/>
          <w:b/>
          <w:b/>
          <w:bCs/>
          <w:i w:val="false"/>
          <w:i w:val="false"/>
          <w:iCs w:val="false"/>
          <w:color w:val="000000"/>
          <w:sz w:val="26"/>
          <w:szCs w:val="26"/>
          <w:highlight w:val="white"/>
          <w:u w:val="none"/>
        </w:rPr>
      </w:pPr>
      <w:r>
        <w:rPr>
          <w:rFonts w:cs="Times New Roman"/>
          <w:b/>
          <w:bCs/>
          <w:i w:val="false"/>
          <w:iCs w:val="false"/>
          <w:color w:val="000000"/>
          <w:sz w:val="26"/>
          <w:szCs w:val="26"/>
          <w:highlight w:val="white"/>
          <w:u w:val="none"/>
        </w:rPr>
        <w:t>Всероссийский экологический урок</w:t>
      </w:r>
    </w:p>
    <w:p>
      <w:pPr>
        <w:pStyle w:val="NormalWeb"/>
        <w:shd w:val="clear" w:color="auto" w:fill="FFFFFF"/>
        <w:spacing w:lineRule="auto" w:line="240" w:beforeAutospacing="0" w:before="0" w:afterAutospacing="0" w:after="0"/>
        <w:jc w:val="center"/>
        <w:rPr>
          <w:rFonts w:ascii="Times New Roman" w:hAnsi="Times New Roman" w:cs="Times New Roman"/>
          <w:b/>
          <w:b/>
          <w:bCs/>
          <w:i w:val="false"/>
          <w:i w:val="false"/>
          <w:iCs w:val="false"/>
          <w:color w:val="000000"/>
          <w:sz w:val="26"/>
          <w:szCs w:val="26"/>
          <w:highlight w:val="white"/>
          <w:u w:val="none"/>
        </w:rPr>
      </w:pPr>
      <w:r>
        <w:rPr>
          <w:rFonts w:cs="Times New Roman"/>
          <w:b/>
          <w:bCs/>
          <w:i w:val="false"/>
          <w:iCs w:val="false"/>
          <w:color w:val="000000"/>
          <w:sz w:val="26"/>
          <w:szCs w:val="26"/>
          <w:highlight w:val="white"/>
          <w:u w:val="none"/>
        </w:rPr>
        <w:t>«Мир без мусора»  (8-е классы)</w:t>
      </w:r>
    </w:p>
    <w:p>
      <w:pPr>
        <w:pStyle w:val="NormalWeb"/>
        <w:shd w:val="clear" w:color="auto" w:fill="FFFFFF"/>
        <w:spacing w:lineRule="auto" w:line="240" w:beforeAutospacing="0" w:before="0" w:afterAutospacing="0" w:after="0"/>
        <w:jc w:val="center"/>
        <w:rPr>
          <w:rFonts w:ascii="Times New Roman" w:hAnsi="Times New Roman" w:cs="Times New Roman"/>
          <w:b/>
          <w:b/>
          <w:bCs/>
          <w:i w:val="false"/>
          <w:i w:val="false"/>
          <w:iCs w:val="false"/>
          <w:color w:val="000000"/>
          <w:sz w:val="26"/>
          <w:szCs w:val="26"/>
          <w:highlight w:val="white"/>
          <w:u w:val="single"/>
        </w:rPr>
      </w:pPr>
      <w:r>
        <w:rPr>
          <w:rFonts w:cs="Times New Roman"/>
          <w:b/>
          <w:bCs/>
          <w:i w:val="false"/>
          <w:iCs w:val="false"/>
          <w:color w:val="000000"/>
          <w:sz w:val="26"/>
          <w:szCs w:val="26"/>
          <w:highlight w:val="white"/>
          <w:u w:val="single"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65405</wp:posOffset>
            </wp:positionV>
            <wp:extent cx="5008245" cy="3949700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4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Web"/>
        <w:shd w:val="clear" w:color="auto" w:fill="FFFFFF"/>
        <w:spacing w:lineRule="auto" w:line="240" w:beforeAutospacing="0" w:before="0" w:afterAutospacing="0" w:after="0"/>
        <w:jc w:val="center"/>
        <w:rPr>
          <w:rFonts w:ascii="Times New Roman" w:hAnsi="Times New Roman" w:cs="Times New Roman"/>
          <w:b/>
          <w:b/>
          <w:bCs/>
          <w:i w:val="false"/>
          <w:i w:val="false"/>
          <w:iCs w:val="false"/>
          <w:color w:val="000000"/>
          <w:sz w:val="26"/>
          <w:szCs w:val="26"/>
          <w:highlight w:val="white"/>
          <w:u w:val="single"/>
        </w:rPr>
      </w:pPr>
      <w:r>
        <w:rPr>
          <w:rFonts w:cs="Times New Roman"/>
          <w:b/>
          <w:bCs/>
          <w:i w:val="false"/>
          <w:iCs w:val="false"/>
          <w:color w:val="000000"/>
          <w:sz w:val="26"/>
          <w:szCs w:val="26"/>
          <w:highlight w:val="white"/>
          <w:u w:val="single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 xml:space="preserve"> </w:t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 xml:space="preserve">     </w:t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 xml:space="preserve">      </w:t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-121920</wp:posOffset>
            </wp:positionH>
            <wp:positionV relativeFrom="paragraph">
              <wp:posOffset>861060</wp:posOffset>
            </wp:positionV>
            <wp:extent cx="6184265" cy="3615055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265" cy="3615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sectPr>
          <w:type w:val="nextPage"/>
          <w:pgSz w:w="11906" w:h="16838"/>
          <w:pgMar w:left="1701" w:right="851" w:header="0" w:top="1134" w:footer="0" w:bottom="1134" w:gutter="0"/>
          <w:pgNumType w:fmt="decimal"/>
          <w:formProt w:val="false"/>
          <w:textDirection w:val="lrTb"/>
          <w:docGrid w:type="default" w:linePitch="240" w:charSpace="4294965247"/>
        </w:sect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 xml:space="preserve">  </w:t>
      </w:r>
    </w:p>
    <w:p>
      <w:pPr>
        <w:pStyle w:val="NormalWeb"/>
        <w:shd w:val="clear" w:color="auto" w:fill="FFFFFF"/>
        <w:spacing w:lineRule="auto" w:line="240" w:beforeAutospacing="0" w:before="0" w:afterAutospacing="0" w:after="0"/>
        <w:jc w:val="center"/>
        <w:rPr>
          <w:rFonts w:ascii="Times New Roman" w:hAnsi="Times New Roman" w:cs="Times New Roman"/>
          <w:b/>
          <w:b/>
          <w:bCs/>
          <w:i w:val="false"/>
          <w:i w:val="false"/>
          <w:iCs w:val="false"/>
          <w:color w:val="000000"/>
          <w:sz w:val="28"/>
          <w:szCs w:val="28"/>
          <w:highlight w:val="white"/>
          <w:u w:val="none"/>
        </w:rPr>
      </w:pPr>
      <w:r>
        <w:rPr>
          <w:rFonts w:cs="Times New Roman"/>
          <w:b/>
          <w:bCs/>
          <w:i w:val="false"/>
          <w:iCs w:val="false"/>
          <w:color w:val="000000"/>
          <w:sz w:val="28"/>
          <w:szCs w:val="28"/>
          <w:highlight w:val="white"/>
          <w:u w:val="none"/>
        </w:rPr>
        <w:t>Всероссийский экологический урок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 xml:space="preserve">«Вода России» (7-8 классы) </w:t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-145415</wp:posOffset>
            </wp:positionH>
            <wp:positionV relativeFrom="paragraph">
              <wp:posOffset>87630</wp:posOffset>
            </wp:positionV>
            <wp:extent cx="5939790" cy="4454525"/>
            <wp:effectExtent l="0" t="0" r="0" b="0"/>
            <wp:wrapSquare wrapText="largest"/>
            <wp:docPr id="4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309880</wp:posOffset>
            </wp:positionH>
            <wp:positionV relativeFrom="paragraph">
              <wp:posOffset>0</wp:posOffset>
            </wp:positionV>
            <wp:extent cx="5175885" cy="3882390"/>
            <wp:effectExtent l="0" t="0" r="0" b="0"/>
            <wp:wrapSquare wrapText="largest"/>
            <wp:docPr id="5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3882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 xml:space="preserve"> </w:t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 xml:space="preserve">                                                                     </w:t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sz w:val="32"/>
          <w:szCs w:val="32"/>
        </w:rPr>
      </w:pPr>
      <w:r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3898265</wp:posOffset>
            </wp:positionH>
            <wp:positionV relativeFrom="paragraph">
              <wp:posOffset>1346200</wp:posOffset>
            </wp:positionV>
            <wp:extent cx="3213100" cy="2409825"/>
            <wp:effectExtent l="0" t="0" r="0" b="0"/>
            <wp:wrapSquare wrapText="largest"/>
            <wp:docPr id="6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32"/>
          <w:szCs w:val="32"/>
        </w:rPr>
        <w:t>А</w:t>
      </w:r>
      <w:r>
        <w:rPr>
          <w:rFonts w:cs="Times New Roman" w:ascii="Times New Roman" w:hAnsi="Times New Roman"/>
          <w:b/>
          <w:bCs/>
          <w:sz w:val="32"/>
          <w:szCs w:val="32"/>
        </w:rPr>
        <w:t>кция «Спаси дерево»</w:t>
      </w:r>
    </w:p>
    <w:p>
      <w:pPr>
        <w:pStyle w:val="Normal"/>
        <w:spacing w:lineRule="auto" w:line="240" w:before="0" w:after="0"/>
        <w:jc w:val="left"/>
        <w:rPr>
          <w:sz w:val="36"/>
          <w:szCs w:val="36"/>
        </w:rPr>
      </w:pPr>
      <w: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-398145</wp:posOffset>
            </wp:positionH>
            <wp:positionV relativeFrom="paragraph">
              <wp:posOffset>123190</wp:posOffset>
            </wp:positionV>
            <wp:extent cx="2734945" cy="3646170"/>
            <wp:effectExtent l="0" t="0" r="0" b="0"/>
            <wp:wrapSquare wrapText="largest"/>
            <wp:docPr id="7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36"/>
          <w:szCs w:val="36"/>
        </w:rPr>
        <w:t xml:space="preserve"> </w:t>
      </w:r>
      <w:r>
        <w:rPr>
          <w:rFonts w:cs="Times New Roman" w:ascii="Times New Roman" w:hAnsi="Times New Roman"/>
          <w:b/>
          <w:bCs/>
          <w:sz w:val="36"/>
          <w:szCs w:val="36"/>
        </w:rPr>
        <w:t xml:space="preserve">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 xml:space="preserve">                              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 xml:space="preserve">   </w:t>
      </w:r>
      <w:r>
        <w:rPr>
          <w:rFonts w:cs="Times New Roman" w:ascii="Times New Roman" w:hAnsi="Times New Roman"/>
          <w:b/>
          <w:bCs/>
          <w:sz w:val="26"/>
          <w:szCs w:val="26"/>
        </w:rPr>
        <w:t>5-6 класс (учащиеся с ОВЗ)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/>
      </w:pPr>
      <w:r>
        <w:rPr>
          <w:rFonts w:cs="Times New Roman" w:ascii="Times New Roman" w:hAnsi="Times New Roman"/>
          <w:b/>
          <w:bCs/>
          <w:sz w:val="26"/>
          <w:szCs w:val="26"/>
        </w:rPr>
        <w:t>2 класс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32"/>
          <w:szCs w:val="32"/>
        </w:rPr>
      </w:pPr>
      <w:r>
        <w:rPr>
          <w:rFonts w:cs="Times New Roman" w:ascii="Times New Roman" w:hAnsi="Times New Roman"/>
          <w:b/>
          <w:bCs/>
          <w:sz w:val="32"/>
          <w:szCs w:val="32"/>
        </w:rPr>
        <w:t>Акция «Родник»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397510</wp:posOffset>
            </wp:positionH>
            <wp:positionV relativeFrom="paragraph">
              <wp:posOffset>175895</wp:posOffset>
            </wp:positionV>
            <wp:extent cx="4861560" cy="3646170"/>
            <wp:effectExtent l="0" t="0" r="0" b="0"/>
            <wp:wrapSquare wrapText="largest"/>
            <wp:docPr id="8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560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 xml:space="preserve">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36"/>
          <w:szCs w:val="36"/>
        </w:rPr>
      </w:pPr>
      <w:r>
        <w:drawing>
          <wp:anchor behindDoc="0" distT="0" distB="0" distL="0" distR="0" simplePos="0" locked="0" layoutInCell="1" allowOverlap="1" relativeHeight="11">
            <wp:simplePos x="0" y="0"/>
            <wp:positionH relativeFrom="page">
              <wp:posOffset>2878455</wp:posOffset>
            </wp:positionH>
            <wp:positionV relativeFrom="page">
              <wp:posOffset>7355205</wp:posOffset>
            </wp:positionV>
            <wp:extent cx="3628390" cy="2720975"/>
            <wp:effectExtent l="0" t="0" r="0" b="0"/>
            <wp:wrapSquare wrapText="largest"/>
            <wp:docPr id="9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390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sz w:val="36"/>
          <w:szCs w:val="36"/>
        </w:rPr>
        <w:t>А</w:t>
      </w:r>
      <w:r>
        <w:rPr>
          <w:rFonts w:cs="Times New Roman" w:ascii="Times New Roman" w:hAnsi="Times New Roman"/>
          <w:b/>
          <w:bCs/>
          <w:sz w:val="36"/>
          <w:szCs w:val="36"/>
        </w:rPr>
        <w:t>кция  «Сохрани дерево»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36"/>
          <w:szCs w:val="36"/>
        </w:rPr>
      </w:pPr>
      <w:r>
        <w:rPr>
          <w:rFonts w:cs="Times New Roman" w:ascii="Times New Roman" w:hAnsi="Times New Roman"/>
          <w:b/>
          <w:bCs/>
          <w:sz w:val="36"/>
          <w:szCs w:val="36"/>
        </w:rPr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647700</wp:posOffset>
            </wp:positionH>
            <wp:positionV relativeFrom="paragraph">
              <wp:posOffset>72390</wp:posOffset>
            </wp:positionV>
            <wp:extent cx="3952240" cy="2964180"/>
            <wp:effectExtent l="0" t="0" r="0" b="0"/>
            <wp:wrapSquare wrapText="largest"/>
            <wp:docPr id="10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24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36"/>
          <w:szCs w:val="36"/>
        </w:rPr>
      </w:pPr>
      <w:r>
        <w:rPr>
          <w:rFonts w:cs="Times New Roman"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>Побелка тополей по ул.Ленина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36"/>
          <w:szCs w:val="36"/>
        </w:rPr>
      </w:pPr>
      <w:r>
        <w:rPr>
          <w:rFonts w:cs="Times New Roman" w:ascii="Times New Roman" w:hAnsi="Times New Roman"/>
          <w:b/>
          <w:bCs/>
          <w:sz w:val="36"/>
          <w:szCs w:val="36"/>
        </w:rPr>
        <w:t>Акция «Чистое село»</w:t>
      </w:r>
    </w:p>
    <w:p>
      <w:pPr>
        <w:pStyle w:val="Normal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sz w:val="36"/>
          <w:szCs w:val="36"/>
        </w:rPr>
      </w:pPr>
      <w:r>
        <w:rPr>
          <w:rFonts w:cs="Times New Roman"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-647700</wp:posOffset>
            </wp:positionH>
            <wp:positionV relativeFrom="paragraph">
              <wp:posOffset>182245</wp:posOffset>
            </wp:positionV>
            <wp:extent cx="3872865" cy="2904490"/>
            <wp:effectExtent l="0" t="0" r="0" b="0"/>
            <wp:wrapSquare wrapText="largest"/>
            <wp:docPr id="11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865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/>
      </w:pPr>
      <w:r>
        <w:rPr>
          <w:rFonts w:cs="Times New Roman" w:ascii="Times New Roman" w:hAnsi="Times New Roman"/>
          <w:b/>
          <w:bCs/>
          <w:sz w:val="26"/>
          <w:szCs w:val="26"/>
        </w:rPr>
        <w:t xml:space="preserve">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 xml:space="preserve"> 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>Всероссийский субботник «Зеленая Россия» (5-6 классы)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posOffset>-78105</wp:posOffset>
            </wp:positionH>
            <wp:positionV relativeFrom="paragraph">
              <wp:posOffset>98425</wp:posOffset>
            </wp:positionV>
            <wp:extent cx="5939790" cy="4454525"/>
            <wp:effectExtent l="0" t="0" r="0" b="0"/>
            <wp:wrapSquare wrapText="largest"/>
            <wp:docPr id="12" name="Изображение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posOffset>367030</wp:posOffset>
            </wp:positionH>
            <wp:positionV relativeFrom="paragraph">
              <wp:posOffset>120015</wp:posOffset>
            </wp:positionV>
            <wp:extent cx="4625340" cy="3468370"/>
            <wp:effectExtent l="0" t="0" r="0" b="0"/>
            <wp:wrapSquare wrapText="largest"/>
            <wp:docPr id="13" name="Изображение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14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3468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 xml:space="preserve">8 класс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36"/>
          <w:szCs w:val="36"/>
        </w:rPr>
      </w:pPr>
      <w:r>
        <w:rPr>
          <w:rFonts w:cs="Times New Roman" w:ascii="Times New Roman" w:hAnsi="Times New Roman"/>
          <w:b/>
          <w:bCs/>
          <w:sz w:val="36"/>
          <w:szCs w:val="36"/>
        </w:rPr>
        <w:t>Выставка рисунков « здоровье планеты в наших  руках»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36"/>
          <w:szCs w:val="36"/>
        </w:rPr>
      </w:pPr>
      <w:r>
        <w:rPr>
          <w:rFonts w:cs="Times New Roman" w:ascii="Times New Roman" w:hAnsi="Times New Roman"/>
          <w:b/>
          <w:bCs/>
          <w:sz w:val="36"/>
          <w:szCs w:val="36"/>
        </w:rPr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posOffset>-67310</wp:posOffset>
            </wp:positionH>
            <wp:positionV relativeFrom="paragraph">
              <wp:posOffset>150495</wp:posOffset>
            </wp:positionV>
            <wp:extent cx="5939790" cy="3340735"/>
            <wp:effectExtent l="0" t="0" r="0" b="0"/>
            <wp:wrapSquare wrapText="largest"/>
            <wp:docPr id="14" name="Изображение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13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 xml:space="preserve">Конкурс поделок из бросового материала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  <w:t>« Из мусорной кучки -классные штучки»  (1-8 классы)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sz w:val="26"/>
          <w:szCs w:val="26"/>
        </w:rPr>
      </w:pPr>
      <w:r>
        <w:rPr>
          <w:rFonts w:cs="Times New Roman" w:ascii="Times New Roman" w:hAnsi="Times New Roman"/>
          <w:b/>
          <w:bCs/>
          <w:sz w:val="26"/>
          <w:szCs w:val="26"/>
        </w:rPr>
      </w:r>
    </w:p>
    <w:p>
      <w:pPr>
        <w:pStyle w:val="Normal"/>
        <w:spacing w:lineRule="auto" w:line="240" w:before="0" w:after="0"/>
        <w:jc w:val="center"/>
        <w:rPr/>
      </w:pPr>
      <w:r>
        <w:rPr/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541645" cy="4156075"/>
            <wp:effectExtent l="0" t="0" r="0" b="0"/>
            <wp:wrapSquare wrapText="largest"/>
            <wp:docPr id="15" name="Изображение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1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4156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t>«Елочка — зеленые иголочки»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posOffset>1189990</wp:posOffset>
            </wp:positionH>
            <wp:positionV relativeFrom="paragraph">
              <wp:posOffset>142875</wp:posOffset>
            </wp:positionV>
            <wp:extent cx="3141345" cy="4188460"/>
            <wp:effectExtent l="0" t="0" r="0" b="0"/>
            <wp:wrapSquare wrapText="largest"/>
            <wp:docPr id="16" name="Изображение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16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45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t>Конкурс новогодних игрушек из бросового материала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drawing>
          <wp:anchor behindDoc="0" distT="0" distB="0" distL="0" distR="0" simplePos="0" locked="0" layoutInCell="1" allowOverlap="1" relativeHeight="18">
            <wp:simplePos x="0" y="0"/>
            <wp:positionH relativeFrom="column">
              <wp:posOffset>775335</wp:posOffset>
            </wp:positionH>
            <wp:positionV relativeFrom="paragraph">
              <wp:posOffset>216535</wp:posOffset>
            </wp:positionV>
            <wp:extent cx="4389755" cy="3292475"/>
            <wp:effectExtent l="0" t="0" r="0" b="0"/>
            <wp:wrapSquare wrapText="largest"/>
            <wp:docPr id="17" name="Изображение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17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755" cy="329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drawing>
          <wp:anchor behindDoc="0" distT="0" distB="0" distL="0" distR="0" simplePos="0" locked="0" layoutInCell="1" allowOverlap="1" relativeHeight="19">
            <wp:simplePos x="0" y="0"/>
            <wp:positionH relativeFrom="column">
              <wp:align>center</wp:align>
            </wp:positionH>
            <wp:positionV relativeFrom="paragraph">
              <wp:posOffset>515620</wp:posOffset>
            </wp:positionV>
            <wp:extent cx="4479925" cy="3359785"/>
            <wp:effectExtent l="0" t="0" r="0" b="0"/>
            <wp:wrapSquare wrapText="largest"/>
            <wp:docPr id="18" name="Изображение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18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925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bCs/>
          <w:sz w:val="36"/>
          <w:szCs w:val="36"/>
        </w:rPr>
        <w:t>З</w:t>
      </w:r>
      <w:r>
        <w:rPr>
          <w:rFonts w:ascii="Times New Roman" w:hAnsi="Times New Roman"/>
          <w:b/>
          <w:bCs/>
          <w:sz w:val="36"/>
          <w:szCs w:val="36"/>
        </w:rPr>
        <w:t>доровым быть - здорово (1-4  класс, учащиеся с ОВЗ)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t>Игра  «Жизнь без отходов» (7-8 класс ,учащиеся с ОВЗ)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drawing>
          <wp:anchor behindDoc="0" distT="0" distB="0" distL="0" distR="0" simplePos="0" locked="0" layoutInCell="1" allowOverlap="1" relativeHeight="2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214620" cy="3910965"/>
            <wp:effectExtent l="0" t="0" r="0" b="0"/>
            <wp:wrapSquare wrapText="largest"/>
            <wp:docPr id="19" name="Изображение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19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620" cy="391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t>Классный час «Формула здоровья» (6а-6б классы)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drawing>
          <wp:anchor behindDoc="0" distT="0" distB="0" distL="0" distR="0" simplePos="0" locked="0" layoutInCell="1" allowOverlap="1" relativeHeight="20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476875" cy="4107815"/>
            <wp:effectExtent l="0" t="0" r="0" b="0"/>
            <wp:wrapSquare wrapText="largest"/>
            <wp:docPr id="20" name="Изображение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20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t xml:space="preserve">Экоурок «Откуда берется и куда девается мусор»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drawing>
          <wp:anchor behindDoc="0" distT="0" distB="0" distL="0" distR="0" simplePos="0" locked="0" layoutInCell="1" allowOverlap="1" relativeHeight="21">
            <wp:simplePos x="0" y="0"/>
            <wp:positionH relativeFrom="column">
              <wp:posOffset>473710</wp:posOffset>
            </wp:positionH>
            <wp:positionV relativeFrom="paragraph">
              <wp:posOffset>431165</wp:posOffset>
            </wp:positionV>
            <wp:extent cx="4881245" cy="3660775"/>
            <wp:effectExtent l="0" t="0" r="0" b="0"/>
            <wp:wrapSquare wrapText="largest"/>
            <wp:docPr id="21" name="Изображение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21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245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bCs/>
          <w:sz w:val="36"/>
          <w:szCs w:val="36"/>
        </w:rPr>
        <w:t>(</w:t>
      </w:r>
      <w:r>
        <w:rPr>
          <w:rFonts w:ascii="Times New Roman" w:hAnsi="Times New Roman"/>
          <w:b/>
          <w:bCs/>
          <w:sz w:val="36"/>
          <w:szCs w:val="36"/>
        </w:rPr>
        <w:t>1-4 кл.)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t>Урок ИЗО в 5 классах «Наша чистая  планета»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drawing>
          <wp:anchor behindDoc="0" distT="0" distB="0" distL="0" distR="0" simplePos="0" locked="0" layoutInCell="1" allowOverlap="1" relativeHeight="2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4602480" cy="3451225"/>
            <wp:effectExtent l="0" t="0" r="0" b="0"/>
            <wp:wrapSquare wrapText="largest"/>
            <wp:docPr id="22" name="Изображение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2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t>Экологический след человека (9-10  классы)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drawing>
          <wp:anchor behindDoc="0" distT="0" distB="0" distL="0" distR="0" simplePos="0" locked="0" layoutInCell="1" allowOverlap="1" relativeHeight="24">
            <wp:simplePos x="0" y="0"/>
            <wp:positionH relativeFrom="column">
              <wp:posOffset>294640</wp:posOffset>
            </wp:positionH>
            <wp:positionV relativeFrom="paragraph">
              <wp:posOffset>109220</wp:posOffset>
            </wp:positionV>
            <wp:extent cx="4854575" cy="3641090"/>
            <wp:effectExtent l="0" t="0" r="0" b="0"/>
            <wp:wrapSquare wrapText="largest"/>
            <wp:docPr id="23" name="Изображение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2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4575" cy="3641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sectPr>
      <w:type w:val="nextPage"/>
      <w:pgSz w:w="11906" w:h="16838"/>
      <w:pgMar w:left="1701" w:right="851" w:header="0" w:top="1134" w:footer="0" w:bottom="1134" w:gutter="0"/>
      <w:pgNumType w:fmt="decimal"/>
      <w:formProt w:val="false"/>
      <w:textDirection w:val="lrTb"/>
      <w:docGrid w:type="default" w:linePitch="24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Liberation Sans">
    <w:altName w:val="Arial"/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85"/>
  <w:defaultTabStop w:val="708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" w:cs="" w:asciiTheme="minorHAnsi" w:cstheme="minorBidi" w:eastAsiaTheme="minorEastAsia" w:hAnsiTheme="minorHAnsi"/>
        <w:szCs w:val="22"/>
        <w:lang w:val="ru-RU" w:eastAsia="ru-RU" w:bidi="ar-SA"/>
      </w:rPr>
    </w:rPrDefault>
    <w:pPrDefault>
      <w:pPr>
        <w:spacing w:lineRule="auto" w:line="276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251df3"/>
    <w:pPr>
      <w:widowControl/>
      <w:bidi w:val="0"/>
      <w:spacing w:lineRule="auto" w:line="276" w:before="0" w:after="200"/>
      <w:jc w:val="left"/>
    </w:pPr>
    <w:rPr>
      <w:rFonts w:ascii="Calibri" w:hAnsi="Calibri" w:eastAsia="" w:cs="" w:asciiTheme="minorHAnsi" w:cstheme="minorBidi" w:eastAsiaTheme="minorEastAsia" w:hAnsiTheme="minorHAnsi"/>
      <w:color w:val="00000A"/>
      <w:sz w:val="22"/>
      <w:szCs w:val="22"/>
      <w:lang w:val="ru-RU" w:eastAsia="ru-RU" w:bidi="ar-SA"/>
    </w:rPr>
  </w:style>
  <w:style w:type="paragraph" w:styleId="1">
    <w:name w:val="Заголовок 1"/>
    <w:basedOn w:val="Style13"/>
    <w:pPr/>
    <w:rPr/>
  </w:style>
  <w:style w:type="paragraph" w:styleId="2">
    <w:name w:val="Заголовок 2"/>
    <w:basedOn w:val="Style13"/>
    <w:pPr/>
    <w:rPr/>
  </w:style>
  <w:style w:type="paragraph" w:styleId="3">
    <w:name w:val="Заголовок 3"/>
    <w:basedOn w:val="Style13"/>
    <w:pPr/>
    <w:rPr/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1" w:customStyle="1">
    <w:name w:val="Верхний колонтитул Знак"/>
    <w:basedOn w:val="DefaultParagraphFont"/>
    <w:link w:val="a3"/>
    <w:qFormat/>
    <w:rsid w:val="004355ab"/>
    <w:rPr>
      <w:rFonts w:ascii="Times New Roman" w:hAnsi="Times New Roman" w:eastAsia="Times New Roman" w:cs="Times New Roman"/>
      <w:sz w:val="24"/>
      <w:szCs w:val="24"/>
    </w:rPr>
  </w:style>
  <w:style w:type="character" w:styleId="ListLabel1">
    <w:name w:val="ListLabel 1"/>
    <w:qFormat/>
    <w:rPr>
      <w:rFonts w:cs="Times New Roman"/>
      <w:color w:val="00000A"/>
    </w:rPr>
  </w:style>
  <w:style w:type="character" w:styleId="ListLabel2">
    <w:name w:val="ListLabel 2"/>
    <w:qFormat/>
    <w:rPr>
      <w:color w:val="00000A"/>
    </w:rPr>
  </w:style>
  <w:style w:type="character" w:styleId="ListLabel3">
    <w:name w:val="ListLabel 3"/>
    <w:qFormat/>
    <w:rPr>
      <w:rFonts w:cs="Courier New"/>
    </w:rPr>
  </w:style>
  <w:style w:type="character" w:styleId="WW8Num5z0">
    <w:name w:val="WW8Num5z0"/>
    <w:qFormat/>
    <w:rPr>
      <w:rFonts w:ascii="Times New Roman" w:hAnsi="Times New Roman" w:cs="Times New Roman"/>
      <w:sz w:val="32"/>
      <w:szCs w:val="32"/>
      <w:highlight w:val="yellow"/>
    </w:rPr>
  </w:style>
  <w:style w:type="character" w:styleId="WW8Num5z1">
    <w:name w:val="WW8Num5z1"/>
    <w:qFormat/>
    <w:rPr/>
  </w:style>
  <w:style w:type="character" w:styleId="WW8Num5z2">
    <w:name w:val="WW8Num5z2"/>
    <w:qFormat/>
    <w:rPr/>
  </w:style>
  <w:style w:type="character" w:styleId="WW8Num5z3">
    <w:name w:val="WW8Num5z3"/>
    <w:qFormat/>
    <w:rPr/>
  </w:style>
  <w:style w:type="character" w:styleId="WW8Num5z4">
    <w:name w:val="WW8Num5z4"/>
    <w:qFormat/>
    <w:rPr/>
  </w:style>
  <w:style w:type="character" w:styleId="WW8Num5z5">
    <w:name w:val="WW8Num5z5"/>
    <w:qFormat/>
    <w:rPr/>
  </w:style>
  <w:style w:type="character" w:styleId="WW8Num5z6">
    <w:name w:val="WW8Num5z6"/>
    <w:qFormat/>
    <w:rPr/>
  </w:style>
  <w:style w:type="character" w:styleId="WW8Num5z7">
    <w:name w:val="WW8Num5z7"/>
    <w:qFormat/>
    <w:rPr/>
  </w:style>
  <w:style w:type="character" w:styleId="WW8Num5z8">
    <w:name w:val="WW8Num5z8"/>
    <w:qFormat/>
    <w:rPr/>
  </w:style>
  <w:style w:type="character" w:styleId="ListLabel4">
    <w:name w:val="ListLabel 4"/>
    <w:qFormat/>
    <w:rPr>
      <w:rFonts w:ascii="Times New Roman" w:hAnsi="Times New Roman" w:cs="Times New Roman"/>
      <w:sz w:val="32"/>
      <w:szCs w:val="32"/>
      <w:highlight w:val="yellow"/>
    </w:rPr>
  </w:style>
  <w:style w:type="character" w:styleId="ListLabel5">
    <w:name w:val="ListLabel 5"/>
    <w:qFormat/>
    <w:rPr>
      <w:rFonts w:ascii="Times New Roman" w:hAnsi="Times New Roman" w:cs="Times New Roman"/>
      <w:sz w:val="22"/>
      <w:szCs w:val="32"/>
      <w:highlight w:val="yellow"/>
    </w:rPr>
  </w:style>
  <w:style w:type="character" w:styleId="ListLabel6">
    <w:name w:val="ListLabel 6"/>
    <w:qFormat/>
    <w:rPr>
      <w:rFonts w:ascii="Times New Roman" w:hAnsi="Times New Roman" w:cs="Times New Roman"/>
      <w:sz w:val="22"/>
      <w:szCs w:val="32"/>
      <w:highlight w:val="yellow"/>
    </w:rPr>
  </w:style>
  <w:style w:type="character" w:styleId="ListLabel7">
    <w:name w:val="ListLabel 7"/>
    <w:qFormat/>
    <w:rPr>
      <w:rFonts w:ascii="Times New Roman" w:hAnsi="Times New Roman" w:cs="Times New Roman"/>
      <w:sz w:val="22"/>
      <w:szCs w:val="32"/>
      <w:highlight w:val="yellow"/>
    </w:rPr>
  </w:style>
  <w:style w:type="character" w:styleId="Style12">
    <w:name w:val="Интернет-ссылка"/>
    <w:rPr>
      <w:color w:val="000080"/>
      <w:u w:val="single"/>
      <w:lang w:val="zxx" w:eastAsia="zxx" w:bidi="zxx"/>
    </w:rPr>
  </w:style>
  <w:style w:type="paragraph" w:styleId="Style13">
    <w:name w:val="Заголовок"/>
    <w:basedOn w:val="Normal"/>
    <w:next w:val="Style14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4">
    <w:name w:val="Основной текст"/>
    <w:basedOn w:val="Normal"/>
    <w:pPr>
      <w:spacing w:lineRule="auto" w:line="288" w:before="0" w:after="140"/>
    </w:pPr>
    <w:rPr/>
  </w:style>
  <w:style w:type="paragraph" w:styleId="Style15">
    <w:name w:val="Список"/>
    <w:basedOn w:val="Style14"/>
    <w:pPr/>
    <w:rPr>
      <w:rFonts w:cs="Mangal"/>
    </w:rPr>
  </w:style>
  <w:style w:type="paragraph" w:styleId="Style16">
    <w:name w:val="Название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7">
    <w:name w:val="Указатель"/>
    <w:basedOn w:val="Normal"/>
    <w:qFormat/>
    <w:pPr>
      <w:suppressLineNumbers/>
    </w:pPr>
    <w:rPr>
      <w:rFonts w:cs="Mangal"/>
    </w:rPr>
  </w:style>
  <w:style w:type="paragraph" w:styleId="Style18">
    <w:name w:val="Верхний колонтитул"/>
    <w:basedOn w:val="Normal"/>
    <w:link w:val="a4"/>
    <w:rsid w:val="004355ab"/>
    <w:pPr>
      <w:tabs>
        <w:tab w:val="center" w:pos="4677" w:leader="none"/>
        <w:tab w:val="right" w:pos="9355" w:leader="none"/>
      </w:tabs>
      <w:spacing w:lineRule="auto" w:line="240" w:before="0" w:after="0"/>
    </w:pPr>
    <w:rPr>
      <w:rFonts w:ascii="Times New Roman" w:hAnsi="Times New Roman" w:eastAsia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b67fd6"/>
    <w:pPr>
      <w:spacing w:before="0" w:after="200"/>
      <w:ind w:left="720" w:hanging="0"/>
      <w:contextualSpacing/>
    </w:pPr>
    <w:rPr/>
  </w:style>
  <w:style w:type="paragraph" w:styleId="Style19">
    <w:name w:val="Блочная цитата"/>
    <w:basedOn w:val="Normal"/>
    <w:qFormat/>
    <w:pPr/>
    <w:rPr/>
  </w:style>
  <w:style w:type="paragraph" w:styleId="Style20">
    <w:name w:val="Заглавие"/>
    <w:basedOn w:val="Style13"/>
    <w:pPr/>
    <w:rPr/>
  </w:style>
  <w:style w:type="paragraph" w:styleId="Style21">
    <w:name w:val="Подзаголовок"/>
    <w:basedOn w:val="Style13"/>
    <w:pPr/>
    <w:rPr/>
  </w:style>
  <w:style w:type="paragraph" w:styleId="Style22">
    <w:name w:val="Абзац списка"/>
    <w:basedOn w:val="Normal"/>
    <w:qFormat/>
    <w:pPr>
      <w:spacing w:before="0" w:after="0"/>
      <w:ind w:left="720" w:hanging="0"/>
      <w:contextualSpacing/>
    </w:pPr>
    <w:rPr>
      <w:rFonts w:ascii="Calibri" w:hAnsi="Calibri" w:eastAsia="Calibri" w:cs="Calibri"/>
      <w:sz w:val="22"/>
      <w:szCs w:val="22"/>
    </w:rPr>
  </w:style>
  <w:style w:type="paragraph" w:styleId="NormalWeb">
    <w:name w:val="Normal (Web)"/>
    <w:basedOn w:val="Normal"/>
    <w:qFormat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numbering" w:styleId="NoList" w:default="1">
    <w:name w:val="No List"/>
    <w:uiPriority w:val="99"/>
    <w:semiHidden/>
    <w:unhideWhenUsed/>
  </w:style>
  <w:style w:type="numbering" w:styleId="WW8Num5">
    <w:name w:val="WW8Num5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fontTable" Target="fontTable.xml"/><Relationship Id="rId26" Type="http://schemas.openxmlformats.org/officeDocument/2006/relationships/settings" Target="settings.xml"/><Relationship Id="rId2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</TotalTime>
  <Application>LibreOffice/5.0.2.2$Windows_X86_64 LibreOffice_project/37b43f919e4de5eeaca9b9755ed688758a8251fe</Application>
  <Paragraphs>37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2015-05-03T15:13:00Z</dcterms:created>
  <dc:creator>User</dc:creator>
  <dc:language>ru-RU</dc:language>
  <dcterms:modified xsi:type="dcterms:W3CDTF">2018-05-25T21:44:23Z</dcterms:modified>
  <cp:revision>50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